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06" w:rsidRDefault="00C815BE" w:rsidP="00AC2A8F">
      <w:pPr>
        <w:jc w:val="right"/>
        <w:rPr>
          <w:rFonts w:ascii="Arial" w:hAnsi="Arial" w:cs="Arial"/>
          <w:sz w:val="24"/>
          <w:szCs w:val="24"/>
        </w:rPr>
      </w:pPr>
      <w:r>
        <w:rPr>
          <w:rFonts w:ascii="Arial" w:hAnsi="Arial" w:cs="Arial"/>
          <w:sz w:val="24"/>
          <w:szCs w:val="24"/>
        </w:rPr>
        <w:t>25</w:t>
      </w:r>
      <w:r w:rsidR="00B80D76">
        <w:rPr>
          <w:rFonts w:ascii="Arial" w:hAnsi="Arial" w:cs="Arial"/>
          <w:sz w:val="24"/>
          <w:szCs w:val="24"/>
        </w:rPr>
        <w:t>7</w:t>
      </w:r>
      <w:r w:rsidR="00166668">
        <w:rPr>
          <w:rFonts w:ascii="Arial" w:hAnsi="Arial" w:cs="Arial"/>
          <w:sz w:val="24"/>
          <w:szCs w:val="24"/>
        </w:rPr>
        <w:t>6</w:t>
      </w:r>
    </w:p>
    <w:p w:rsidR="00AC2A8F" w:rsidRDefault="00AC2A8F" w:rsidP="00AC2A8F">
      <w:pPr>
        <w:jc w:val="right"/>
        <w:rPr>
          <w:rFonts w:ascii="Arial" w:hAnsi="Arial" w:cs="Arial"/>
          <w:sz w:val="24"/>
          <w:szCs w:val="24"/>
        </w:rPr>
      </w:pPr>
    </w:p>
    <w:p w:rsidR="00AC2A8F" w:rsidRDefault="00AC2A8F" w:rsidP="00AC2A8F">
      <w:pPr>
        <w:jc w:val="right"/>
        <w:rPr>
          <w:rFonts w:ascii="Arial" w:hAnsi="Arial" w:cs="Arial"/>
          <w:sz w:val="24"/>
          <w:szCs w:val="24"/>
        </w:rPr>
      </w:pPr>
    </w:p>
    <w:p w:rsidR="00AC2A8F" w:rsidRDefault="00AC2A8F" w:rsidP="00AC2A8F">
      <w:pPr>
        <w:rPr>
          <w:rFonts w:ascii="Arial" w:hAnsi="Arial" w:cs="Arial"/>
          <w:sz w:val="24"/>
          <w:szCs w:val="24"/>
        </w:rPr>
      </w:pPr>
      <w:r>
        <w:rPr>
          <w:rFonts w:ascii="Arial" w:hAnsi="Arial" w:cs="Arial"/>
          <w:sz w:val="24"/>
          <w:szCs w:val="24"/>
        </w:rPr>
        <w:t xml:space="preserve">The Board of Fire Commissioners, District #2, Gloucester Township, held a </w:t>
      </w:r>
      <w:r w:rsidR="00166668">
        <w:rPr>
          <w:rFonts w:ascii="Arial" w:hAnsi="Arial" w:cs="Arial"/>
          <w:sz w:val="24"/>
          <w:szCs w:val="24"/>
        </w:rPr>
        <w:t xml:space="preserve">Special Meeting </w:t>
      </w:r>
      <w:r w:rsidR="005E4DA9">
        <w:rPr>
          <w:rFonts w:ascii="Arial" w:hAnsi="Arial" w:cs="Arial"/>
          <w:sz w:val="24"/>
          <w:szCs w:val="24"/>
        </w:rPr>
        <w:t>i</w:t>
      </w:r>
      <w:r>
        <w:rPr>
          <w:rFonts w:ascii="Arial" w:hAnsi="Arial" w:cs="Arial"/>
          <w:sz w:val="24"/>
          <w:szCs w:val="24"/>
        </w:rPr>
        <w:t xml:space="preserve">n the Chews Landing Fire Station </w:t>
      </w:r>
      <w:r w:rsidR="003F64F8">
        <w:rPr>
          <w:rFonts w:ascii="Arial" w:hAnsi="Arial" w:cs="Arial"/>
          <w:sz w:val="24"/>
          <w:szCs w:val="24"/>
        </w:rPr>
        <w:t>on T</w:t>
      </w:r>
      <w:r w:rsidR="005E4DA9">
        <w:rPr>
          <w:rFonts w:ascii="Arial" w:hAnsi="Arial" w:cs="Arial"/>
          <w:sz w:val="24"/>
          <w:szCs w:val="24"/>
        </w:rPr>
        <w:t>uesday</w:t>
      </w:r>
      <w:r w:rsidR="003F64F8">
        <w:rPr>
          <w:rFonts w:ascii="Arial" w:hAnsi="Arial" w:cs="Arial"/>
          <w:sz w:val="24"/>
          <w:szCs w:val="24"/>
        </w:rPr>
        <w:t xml:space="preserve">, </w:t>
      </w:r>
      <w:r w:rsidR="00166668">
        <w:rPr>
          <w:rFonts w:ascii="Arial" w:hAnsi="Arial" w:cs="Arial"/>
          <w:sz w:val="24"/>
          <w:szCs w:val="24"/>
        </w:rPr>
        <w:t>September 5</w:t>
      </w:r>
      <w:r w:rsidR="00465E93">
        <w:rPr>
          <w:rFonts w:ascii="Arial" w:hAnsi="Arial" w:cs="Arial"/>
          <w:sz w:val="24"/>
          <w:szCs w:val="24"/>
        </w:rPr>
        <w:t>, 2017</w:t>
      </w:r>
      <w:r w:rsidR="003F64F8">
        <w:rPr>
          <w:rFonts w:ascii="Arial" w:hAnsi="Arial" w:cs="Arial"/>
          <w:sz w:val="24"/>
          <w:szCs w:val="24"/>
        </w:rPr>
        <w:t xml:space="preserve"> at 7:30 pm.  </w:t>
      </w:r>
    </w:p>
    <w:p w:rsidR="00570294" w:rsidRDefault="00570294" w:rsidP="00570294">
      <w:pPr>
        <w:rPr>
          <w:rFonts w:ascii="Arial" w:hAnsi="Arial" w:cs="Arial"/>
          <w:sz w:val="24"/>
          <w:szCs w:val="24"/>
        </w:rPr>
      </w:pPr>
      <w:r>
        <w:rPr>
          <w:rFonts w:ascii="Arial" w:hAnsi="Arial" w:cs="Arial"/>
          <w:sz w:val="24"/>
          <w:szCs w:val="24"/>
        </w:rPr>
        <w:t xml:space="preserve">Commissioner Evans opened the meeting at 7:35 pm.  </w:t>
      </w:r>
    </w:p>
    <w:p w:rsidR="00166668" w:rsidRDefault="00166668" w:rsidP="00166668">
      <w:pPr>
        <w:rPr>
          <w:rFonts w:ascii="Arial" w:hAnsi="Arial" w:cs="Arial"/>
          <w:sz w:val="24"/>
          <w:szCs w:val="24"/>
        </w:rPr>
      </w:pPr>
      <w:r>
        <w:rPr>
          <w:rFonts w:ascii="Arial" w:hAnsi="Arial" w:cs="Arial"/>
          <w:sz w:val="24"/>
          <w:szCs w:val="24"/>
        </w:rPr>
        <w:t xml:space="preserve">Roll Call: </w:t>
      </w:r>
      <w:r>
        <w:rPr>
          <w:rFonts w:ascii="Arial" w:hAnsi="Arial" w:cs="Arial"/>
          <w:sz w:val="24"/>
          <w:szCs w:val="24"/>
        </w:rPr>
        <w:tab/>
        <w:t xml:space="preserve">Genzel – Absent Evans – Present Reichert – Present Donahue – Present </w:t>
      </w:r>
      <w:r>
        <w:rPr>
          <w:rFonts w:ascii="Arial" w:hAnsi="Arial" w:cs="Arial"/>
          <w:sz w:val="24"/>
          <w:szCs w:val="24"/>
        </w:rPr>
        <w:tab/>
      </w:r>
      <w:r>
        <w:rPr>
          <w:rFonts w:ascii="Arial" w:hAnsi="Arial" w:cs="Arial"/>
          <w:sz w:val="24"/>
          <w:szCs w:val="24"/>
        </w:rPr>
        <w:tab/>
      </w:r>
      <w:r>
        <w:rPr>
          <w:rFonts w:ascii="Arial" w:hAnsi="Arial" w:cs="Arial"/>
          <w:sz w:val="24"/>
          <w:szCs w:val="24"/>
        </w:rPr>
        <w:tab/>
        <w:t>Grady – Present</w:t>
      </w:r>
    </w:p>
    <w:p w:rsidR="003F64F8" w:rsidRDefault="00311B5E" w:rsidP="00AC2A8F">
      <w:pPr>
        <w:rPr>
          <w:rFonts w:ascii="Arial" w:hAnsi="Arial" w:cs="Arial"/>
          <w:sz w:val="24"/>
          <w:szCs w:val="24"/>
        </w:rPr>
      </w:pPr>
      <w:r>
        <w:rPr>
          <w:rFonts w:ascii="Arial" w:hAnsi="Arial" w:cs="Arial"/>
          <w:sz w:val="24"/>
          <w:szCs w:val="24"/>
        </w:rPr>
        <w:t xml:space="preserve">Also present </w:t>
      </w:r>
      <w:r w:rsidR="005D7EC4">
        <w:rPr>
          <w:rFonts w:ascii="Arial" w:hAnsi="Arial" w:cs="Arial"/>
          <w:sz w:val="24"/>
          <w:szCs w:val="24"/>
        </w:rPr>
        <w:t>w</w:t>
      </w:r>
      <w:r w:rsidR="00166668">
        <w:rPr>
          <w:rFonts w:ascii="Arial" w:hAnsi="Arial" w:cs="Arial"/>
          <w:sz w:val="24"/>
          <w:szCs w:val="24"/>
        </w:rPr>
        <w:t xml:space="preserve">ere </w:t>
      </w:r>
      <w:r>
        <w:rPr>
          <w:rFonts w:ascii="Arial" w:hAnsi="Arial" w:cs="Arial"/>
          <w:sz w:val="24"/>
          <w:szCs w:val="24"/>
        </w:rPr>
        <w:t>Administrator Robb</w:t>
      </w:r>
      <w:r w:rsidR="00166668">
        <w:rPr>
          <w:rFonts w:ascii="Arial" w:hAnsi="Arial" w:cs="Arial"/>
          <w:sz w:val="24"/>
          <w:szCs w:val="24"/>
        </w:rPr>
        <w:t xml:space="preserve"> and Chief Millisky</w:t>
      </w:r>
      <w:r>
        <w:rPr>
          <w:rFonts w:ascii="Arial" w:hAnsi="Arial" w:cs="Arial"/>
          <w:sz w:val="24"/>
          <w:szCs w:val="24"/>
        </w:rPr>
        <w:t xml:space="preserve">. </w:t>
      </w:r>
    </w:p>
    <w:p w:rsidR="00166668" w:rsidRDefault="003F64F8" w:rsidP="00AC2A8F">
      <w:pPr>
        <w:rPr>
          <w:rFonts w:ascii="Arial" w:hAnsi="Arial" w:cs="Arial"/>
          <w:sz w:val="24"/>
          <w:szCs w:val="24"/>
        </w:rPr>
      </w:pPr>
      <w:r>
        <w:rPr>
          <w:rFonts w:ascii="Arial" w:hAnsi="Arial" w:cs="Arial"/>
          <w:sz w:val="24"/>
          <w:szCs w:val="24"/>
        </w:rPr>
        <w:t xml:space="preserve">Administrator Robb </w:t>
      </w:r>
      <w:r w:rsidR="005E4DA9">
        <w:rPr>
          <w:rFonts w:ascii="Arial" w:hAnsi="Arial" w:cs="Arial"/>
          <w:sz w:val="24"/>
          <w:szCs w:val="24"/>
        </w:rPr>
        <w:t xml:space="preserve">reviewed with the Board </w:t>
      </w:r>
      <w:r>
        <w:rPr>
          <w:rFonts w:ascii="Arial" w:hAnsi="Arial" w:cs="Arial"/>
          <w:sz w:val="24"/>
          <w:szCs w:val="24"/>
        </w:rPr>
        <w:t>each of the items on the attached agenda.</w:t>
      </w:r>
      <w:r w:rsidR="00B80D76">
        <w:rPr>
          <w:rFonts w:ascii="Arial" w:hAnsi="Arial" w:cs="Arial"/>
          <w:sz w:val="24"/>
          <w:szCs w:val="24"/>
        </w:rPr>
        <w:t xml:space="preserve"> </w:t>
      </w:r>
    </w:p>
    <w:p w:rsidR="00166668" w:rsidRDefault="00166668" w:rsidP="00AC2A8F">
      <w:pPr>
        <w:rPr>
          <w:rFonts w:ascii="Arial" w:hAnsi="Arial" w:cs="Arial"/>
          <w:sz w:val="24"/>
          <w:szCs w:val="24"/>
        </w:rPr>
      </w:pPr>
      <w:r>
        <w:rPr>
          <w:rFonts w:ascii="Arial" w:hAnsi="Arial" w:cs="Arial"/>
          <w:sz w:val="24"/>
          <w:szCs w:val="24"/>
        </w:rPr>
        <w:t xml:space="preserve">Commissioner Reichert mentioned the increase in calls for natural gas releases as a result of the gas company’s policy change that calls for a fire department response to all reports of natural gas odors. Commission Reichert questioned whether it was possible for the district to bill South Jersey Gas for the responses. After discussion it was determined that the district would probably not be successful in recouping costs from utility companies. </w:t>
      </w:r>
    </w:p>
    <w:p w:rsidR="003F64F8" w:rsidRDefault="00166668" w:rsidP="00AC2A8F">
      <w:pPr>
        <w:rPr>
          <w:rFonts w:ascii="Arial" w:hAnsi="Arial" w:cs="Arial"/>
          <w:sz w:val="24"/>
          <w:szCs w:val="24"/>
        </w:rPr>
      </w:pPr>
      <w:r>
        <w:rPr>
          <w:rFonts w:ascii="Arial" w:hAnsi="Arial" w:cs="Arial"/>
          <w:sz w:val="24"/>
          <w:szCs w:val="24"/>
        </w:rPr>
        <w:t xml:space="preserve">Chief Millisky </w:t>
      </w:r>
      <w:r w:rsidR="00570294">
        <w:rPr>
          <w:rFonts w:ascii="Arial" w:hAnsi="Arial" w:cs="Arial"/>
          <w:sz w:val="24"/>
          <w:szCs w:val="24"/>
        </w:rPr>
        <w:t xml:space="preserve">said he is working on updated response boxes, and mentioned that the duty crew program is going well. Chief Millisky also </w:t>
      </w:r>
      <w:r>
        <w:rPr>
          <w:rFonts w:ascii="Arial" w:hAnsi="Arial" w:cs="Arial"/>
          <w:sz w:val="24"/>
          <w:szCs w:val="24"/>
        </w:rPr>
        <w:t>advised the Commissioners that he would be out of town from October 8 through October 12, 2017, and that Assistant Chief Weiserth would be in charge in his absence.</w:t>
      </w:r>
    </w:p>
    <w:p w:rsidR="00166668" w:rsidRDefault="00166668" w:rsidP="00AC2A8F">
      <w:pPr>
        <w:rPr>
          <w:rFonts w:ascii="Arial" w:hAnsi="Arial" w:cs="Arial"/>
          <w:sz w:val="24"/>
          <w:szCs w:val="24"/>
        </w:rPr>
      </w:pPr>
      <w:r>
        <w:rPr>
          <w:rFonts w:ascii="Arial" w:hAnsi="Arial" w:cs="Arial"/>
          <w:sz w:val="24"/>
          <w:szCs w:val="24"/>
        </w:rPr>
        <w:t>A Motion was made by Reichert and 2</w:t>
      </w:r>
      <w:r w:rsidRPr="00166668">
        <w:rPr>
          <w:rFonts w:ascii="Arial" w:hAnsi="Arial" w:cs="Arial"/>
          <w:sz w:val="24"/>
          <w:szCs w:val="24"/>
          <w:vertAlign w:val="superscript"/>
        </w:rPr>
        <w:t>nd</w:t>
      </w:r>
      <w:r>
        <w:rPr>
          <w:rFonts w:ascii="Arial" w:hAnsi="Arial" w:cs="Arial"/>
          <w:sz w:val="24"/>
          <w:szCs w:val="24"/>
        </w:rPr>
        <w:t xml:space="preserve"> by Grady to go </w:t>
      </w:r>
      <w:r w:rsidR="00570294">
        <w:rPr>
          <w:rFonts w:ascii="Arial" w:hAnsi="Arial" w:cs="Arial"/>
          <w:sz w:val="24"/>
          <w:szCs w:val="24"/>
        </w:rPr>
        <w:t>into closed session at 9:16 pm.</w:t>
      </w:r>
    </w:p>
    <w:p w:rsidR="00570294" w:rsidRDefault="00570294" w:rsidP="00AC2A8F">
      <w:pPr>
        <w:rPr>
          <w:rFonts w:ascii="Arial" w:hAnsi="Arial" w:cs="Arial"/>
          <w:sz w:val="24"/>
          <w:szCs w:val="24"/>
        </w:rPr>
      </w:pPr>
      <w:r>
        <w:rPr>
          <w:rFonts w:ascii="Arial" w:hAnsi="Arial" w:cs="Arial"/>
          <w:sz w:val="24"/>
          <w:szCs w:val="24"/>
        </w:rPr>
        <w:t>Roll Call: Evans – Yes Reichert – Yes Donahue – Yes Grady - Yes</w:t>
      </w:r>
    </w:p>
    <w:p w:rsidR="00570294" w:rsidRDefault="00570294" w:rsidP="00AC2A8F">
      <w:pPr>
        <w:rPr>
          <w:rFonts w:ascii="Arial" w:hAnsi="Arial" w:cs="Arial"/>
          <w:sz w:val="24"/>
          <w:szCs w:val="24"/>
        </w:rPr>
      </w:pPr>
      <w:r>
        <w:rPr>
          <w:rFonts w:ascii="Arial" w:hAnsi="Arial" w:cs="Arial"/>
          <w:sz w:val="24"/>
          <w:szCs w:val="24"/>
        </w:rPr>
        <w:t>During closed session, the commissioners discussed the pending labor contracts for 2017 and 2018-2020. No decisions were made.</w:t>
      </w:r>
    </w:p>
    <w:p w:rsidR="00570294" w:rsidRDefault="00570294" w:rsidP="00AC2A8F">
      <w:pPr>
        <w:rPr>
          <w:rFonts w:ascii="Arial" w:hAnsi="Arial" w:cs="Arial"/>
          <w:sz w:val="24"/>
          <w:szCs w:val="24"/>
        </w:rPr>
      </w:pPr>
      <w:r>
        <w:rPr>
          <w:rFonts w:ascii="Arial" w:hAnsi="Arial" w:cs="Arial"/>
          <w:sz w:val="24"/>
          <w:szCs w:val="24"/>
        </w:rPr>
        <w:t>A Motion was made by Grady and 2</w:t>
      </w:r>
      <w:r w:rsidRPr="00570294">
        <w:rPr>
          <w:rFonts w:ascii="Arial" w:hAnsi="Arial" w:cs="Arial"/>
          <w:sz w:val="24"/>
          <w:szCs w:val="24"/>
          <w:vertAlign w:val="superscript"/>
        </w:rPr>
        <w:t>nd</w:t>
      </w:r>
      <w:r>
        <w:rPr>
          <w:rFonts w:ascii="Arial" w:hAnsi="Arial" w:cs="Arial"/>
          <w:sz w:val="24"/>
          <w:szCs w:val="24"/>
        </w:rPr>
        <w:t xml:space="preserve"> by Donahue to end the closed session at 9:16 pm. </w:t>
      </w:r>
    </w:p>
    <w:p w:rsidR="00570294" w:rsidRDefault="00570294" w:rsidP="00570294">
      <w:pPr>
        <w:rPr>
          <w:rFonts w:ascii="Arial" w:hAnsi="Arial" w:cs="Arial"/>
          <w:sz w:val="24"/>
          <w:szCs w:val="24"/>
        </w:rPr>
      </w:pPr>
      <w:r>
        <w:rPr>
          <w:rFonts w:ascii="Arial" w:hAnsi="Arial" w:cs="Arial"/>
          <w:sz w:val="24"/>
          <w:szCs w:val="24"/>
        </w:rPr>
        <w:t>Roll Call: Evans – Yes Reichert – Yes Donahue – Yes Grady - Yes</w:t>
      </w:r>
    </w:p>
    <w:p w:rsidR="00311B5E" w:rsidRDefault="00A95367" w:rsidP="00AC2A8F">
      <w:pPr>
        <w:rPr>
          <w:rFonts w:ascii="Arial" w:hAnsi="Arial" w:cs="Arial"/>
          <w:sz w:val="24"/>
          <w:szCs w:val="24"/>
        </w:rPr>
      </w:pPr>
      <w:r>
        <w:rPr>
          <w:rFonts w:ascii="Arial" w:hAnsi="Arial" w:cs="Arial"/>
          <w:sz w:val="24"/>
          <w:szCs w:val="24"/>
        </w:rPr>
        <w:t xml:space="preserve">A </w:t>
      </w:r>
      <w:r w:rsidR="003F64F8">
        <w:rPr>
          <w:rFonts w:ascii="Arial" w:hAnsi="Arial" w:cs="Arial"/>
          <w:sz w:val="24"/>
          <w:szCs w:val="24"/>
        </w:rPr>
        <w:t xml:space="preserve">Motion to adjourn </w:t>
      </w:r>
      <w:r>
        <w:rPr>
          <w:rFonts w:ascii="Arial" w:hAnsi="Arial" w:cs="Arial"/>
          <w:sz w:val="24"/>
          <w:szCs w:val="24"/>
        </w:rPr>
        <w:t xml:space="preserve">the </w:t>
      </w:r>
      <w:r w:rsidR="00570294">
        <w:rPr>
          <w:rFonts w:ascii="Arial" w:hAnsi="Arial" w:cs="Arial"/>
          <w:sz w:val="24"/>
          <w:szCs w:val="24"/>
        </w:rPr>
        <w:t>meeting w</w:t>
      </w:r>
      <w:r>
        <w:rPr>
          <w:rFonts w:ascii="Arial" w:hAnsi="Arial" w:cs="Arial"/>
          <w:sz w:val="24"/>
          <w:szCs w:val="24"/>
        </w:rPr>
        <w:t xml:space="preserve">as made by </w:t>
      </w:r>
      <w:r w:rsidR="00570294">
        <w:rPr>
          <w:rFonts w:ascii="Arial" w:hAnsi="Arial" w:cs="Arial"/>
          <w:sz w:val="24"/>
          <w:szCs w:val="24"/>
        </w:rPr>
        <w:t xml:space="preserve">Reichert </w:t>
      </w:r>
      <w:r>
        <w:rPr>
          <w:rFonts w:ascii="Arial" w:hAnsi="Arial" w:cs="Arial"/>
          <w:sz w:val="24"/>
          <w:szCs w:val="24"/>
        </w:rPr>
        <w:t>and 2</w:t>
      </w:r>
      <w:r w:rsidRPr="00A95367">
        <w:rPr>
          <w:rFonts w:ascii="Arial" w:hAnsi="Arial" w:cs="Arial"/>
          <w:sz w:val="24"/>
          <w:szCs w:val="24"/>
          <w:vertAlign w:val="superscript"/>
        </w:rPr>
        <w:t>nd</w:t>
      </w:r>
      <w:r>
        <w:rPr>
          <w:rFonts w:ascii="Arial" w:hAnsi="Arial" w:cs="Arial"/>
          <w:sz w:val="24"/>
          <w:szCs w:val="24"/>
        </w:rPr>
        <w:t xml:space="preserve"> by </w:t>
      </w:r>
      <w:r w:rsidR="00B80D76">
        <w:rPr>
          <w:rFonts w:ascii="Arial" w:hAnsi="Arial" w:cs="Arial"/>
          <w:sz w:val="24"/>
          <w:szCs w:val="24"/>
        </w:rPr>
        <w:t xml:space="preserve">Grady </w:t>
      </w:r>
      <w:r w:rsidR="00311B5E">
        <w:rPr>
          <w:rFonts w:ascii="Arial" w:hAnsi="Arial" w:cs="Arial"/>
          <w:sz w:val="24"/>
          <w:szCs w:val="24"/>
        </w:rPr>
        <w:t xml:space="preserve">at </w:t>
      </w:r>
      <w:r w:rsidR="00570294">
        <w:rPr>
          <w:rFonts w:ascii="Arial" w:hAnsi="Arial" w:cs="Arial"/>
          <w:sz w:val="24"/>
          <w:szCs w:val="24"/>
        </w:rPr>
        <w:t>9</w:t>
      </w:r>
      <w:r w:rsidR="00311B5E">
        <w:rPr>
          <w:rFonts w:ascii="Arial" w:hAnsi="Arial" w:cs="Arial"/>
          <w:sz w:val="24"/>
          <w:szCs w:val="24"/>
        </w:rPr>
        <w:t>:</w:t>
      </w:r>
      <w:r w:rsidR="00570294">
        <w:rPr>
          <w:rFonts w:ascii="Arial" w:hAnsi="Arial" w:cs="Arial"/>
          <w:sz w:val="24"/>
          <w:szCs w:val="24"/>
        </w:rPr>
        <w:t>16</w:t>
      </w:r>
      <w:r w:rsidR="00311B5E">
        <w:rPr>
          <w:rFonts w:ascii="Arial" w:hAnsi="Arial" w:cs="Arial"/>
          <w:sz w:val="24"/>
          <w:szCs w:val="24"/>
        </w:rPr>
        <w:t xml:space="preserve"> pm.  Motion carried.</w:t>
      </w:r>
    </w:p>
    <w:p w:rsidR="003F64F8" w:rsidRDefault="00311B5E" w:rsidP="00AC2A8F">
      <w:pPr>
        <w:rPr>
          <w:rFonts w:ascii="Arial" w:hAnsi="Arial" w:cs="Arial"/>
          <w:sz w:val="24"/>
          <w:szCs w:val="24"/>
        </w:rPr>
      </w:pPr>
      <w:r>
        <w:rPr>
          <w:rFonts w:ascii="Arial" w:hAnsi="Arial" w:cs="Arial"/>
          <w:sz w:val="24"/>
          <w:szCs w:val="24"/>
        </w:rPr>
        <w:t>Submitted by Administrator Robb.</w:t>
      </w:r>
      <w:r w:rsidR="003F64F8">
        <w:rPr>
          <w:rFonts w:ascii="Arial" w:hAnsi="Arial" w:cs="Arial"/>
          <w:sz w:val="24"/>
          <w:szCs w:val="24"/>
        </w:rPr>
        <w:t xml:space="preserve">  </w:t>
      </w:r>
    </w:p>
    <w:p w:rsidR="000C5E8D" w:rsidRDefault="000C5E8D" w:rsidP="00AC2A8F">
      <w:pPr>
        <w:rPr>
          <w:rFonts w:ascii="Arial" w:hAnsi="Arial" w:cs="Arial"/>
          <w:sz w:val="24"/>
          <w:szCs w:val="24"/>
        </w:rPr>
      </w:pPr>
    </w:p>
    <w:p w:rsidR="000C3360" w:rsidRDefault="00311B5E" w:rsidP="00AC2A8F">
      <w:pPr>
        <w:rPr>
          <w:rFonts w:ascii="Arial" w:hAnsi="Arial" w:cs="Arial"/>
          <w:sz w:val="24"/>
          <w:szCs w:val="24"/>
        </w:rPr>
      </w:pPr>
      <w:r>
        <w:rPr>
          <w:rFonts w:ascii="Arial" w:hAnsi="Arial" w:cs="Arial"/>
          <w:sz w:val="24"/>
          <w:szCs w:val="24"/>
        </w:rPr>
        <w:t>Read and Approved:</w:t>
      </w:r>
      <w:r>
        <w:rPr>
          <w:rFonts w:ascii="Arial" w:hAnsi="Arial" w:cs="Arial"/>
          <w:sz w:val="24"/>
          <w:szCs w:val="24"/>
        </w:rPr>
        <w:tab/>
        <w:t>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11B5E" w:rsidRDefault="00311B5E" w:rsidP="000C3360">
      <w:pPr>
        <w:ind w:left="2160" w:firstLine="720"/>
        <w:rPr>
          <w:rFonts w:ascii="Arial" w:hAnsi="Arial" w:cs="Arial"/>
          <w:sz w:val="24"/>
          <w:szCs w:val="24"/>
        </w:rPr>
      </w:pPr>
      <w:r>
        <w:rPr>
          <w:rFonts w:ascii="Arial" w:hAnsi="Arial" w:cs="Arial"/>
          <w:sz w:val="24"/>
          <w:szCs w:val="24"/>
        </w:rPr>
        <w:t>Clerk:</w:t>
      </w:r>
    </w:p>
    <w:p w:rsidR="003A1B91" w:rsidRDefault="003A1B91" w:rsidP="003A1B91">
      <w:r>
        <w:lastRenderedPageBreak/>
        <w:t>TO:  Board of Fire Commissioners</w:t>
      </w:r>
      <w:r>
        <w:tab/>
      </w:r>
      <w:r>
        <w:tab/>
      </w:r>
      <w:r>
        <w:tab/>
      </w:r>
      <w:r>
        <w:tab/>
      </w:r>
      <w:r>
        <w:tab/>
      </w:r>
      <w:r>
        <w:tab/>
      </w:r>
      <w:r>
        <w:tab/>
      </w:r>
    </w:p>
    <w:p w:rsidR="003A1B91" w:rsidRDefault="003A1B91" w:rsidP="003A1B91">
      <w:r>
        <w:t>From: Bill Robb – Administrator</w:t>
      </w:r>
    </w:p>
    <w:p w:rsidR="003A1B91" w:rsidRDefault="003A1B91" w:rsidP="003A1B91">
      <w:pPr>
        <w:pStyle w:val="Heading1"/>
        <w:rPr>
          <w:rFonts w:asciiTheme="minorHAnsi" w:hAnsiTheme="minorHAnsi"/>
          <w:color w:val="auto"/>
          <w:sz w:val="22"/>
          <w:szCs w:val="22"/>
        </w:rPr>
      </w:pPr>
      <w:r>
        <w:rPr>
          <w:rFonts w:asciiTheme="minorHAnsi" w:hAnsiTheme="minorHAnsi"/>
          <w:color w:val="auto"/>
          <w:sz w:val="22"/>
          <w:szCs w:val="22"/>
        </w:rPr>
        <w:t>RE: September Workshop – 9/5/2017</w:t>
      </w:r>
    </w:p>
    <w:p w:rsidR="003A1B91" w:rsidRDefault="003A1B91" w:rsidP="003A1B91">
      <w:r>
        <w:t>=====================================================================================</w:t>
      </w:r>
    </w:p>
    <w:p w:rsidR="003A1B91" w:rsidRDefault="003A1B91" w:rsidP="003A1B91">
      <w:pPr>
        <w:pStyle w:val="ListParagraph"/>
        <w:numPr>
          <w:ilvl w:val="0"/>
          <w:numId w:val="1"/>
        </w:numPr>
      </w:pPr>
      <w:r>
        <w:t xml:space="preserve">Equipment: </w:t>
      </w:r>
    </w:p>
    <w:p w:rsidR="003A1B91" w:rsidRDefault="003A1B91" w:rsidP="003A1B91">
      <w:pPr>
        <w:pStyle w:val="ListParagraph"/>
        <w:numPr>
          <w:ilvl w:val="1"/>
          <w:numId w:val="1"/>
        </w:numPr>
      </w:pPr>
      <w:r>
        <w:t>The MSA meter from E821 is unable to be repaired. The cost for the replacement is $2,395.00.  If Comm. Evans and Chief Millisky are in favor of the purchase, I will include with my report for next week.</w:t>
      </w:r>
    </w:p>
    <w:p w:rsidR="003A1B91" w:rsidRDefault="003A1B91" w:rsidP="003A1B91">
      <w:pPr>
        <w:pStyle w:val="ListParagraph"/>
        <w:numPr>
          <w:ilvl w:val="1"/>
          <w:numId w:val="1"/>
        </w:numPr>
      </w:pPr>
      <w:r>
        <w:t>Attached is a quote from Continental Fire and Safety for the purchase of six (6) sets of Globe PPE at the state contract price of $14,202.00. I will submit a Resolution at next week’s meeting requesting approval for the purchase. We have chosen a new outer shell which is lighter and more flexible than our current gear, and offers added protection at a slightly lower cost. The new gear will be slightly darker than our current gear.</w:t>
      </w:r>
    </w:p>
    <w:p w:rsidR="003A1B91" w:rsidRDefault="003A1B91" w:rsidP="003A1B91">
      <w:pPr>
        <w:pStyle w:val="ListParagraph"/>
        <w:numPr>
          <w:ilvl w:val="1"/>
          <w:numId w:val="1"/>
        </w:numPr>
      </w:pPr>
      <w:r>
        <w:t>Attached are two quotes for LED lighting to replace the side lights on L82 and the telescoping lights on the engines. This is part of our ongoing program to upgrade the apparatus lighting. I will be requesting permission at next week’s meeting to purchase the lights from The Nat Alexander Company (low quote) for $11,040.00.</w:t>
      </w:r>
    </w:p>
    <w:p w:rsidR="003A1B91" w:rsidRDefault="003A1B91" w:rsidP="003A1B91">
      <w:pPr>
        <w:pStyle w:val="ListParagraph"/>
        <w:numPr>
          <w:ilvl w:val="0"/>
          <w:numId w:val="1"/>
        </w:numPr>
        <w:rPr>
          <w:b/>
        </w:rPr>
      </w:pPr>
      <w:r>
        <w:t xml:space="preserve">I’ve been in touch with John Cantwell of Remington and </w:t>
      </w:r>
      <w:proofErr w:type="spellStart"/>
      <w:r>
        <w:t>Vernick</w:t>
      </w:r>
      <w:proofErr w:type="spellEnd"/>
      <w:r>
        <w:t xml:space="preserve"> Engineers, and he’s agreed to provide an estimate for the warning sign engineering fees required by the county.</w:t>
      </w:r>
    </w:p>
    <w:p w:rsidR="003A1B91" w:rsidRDefault="003A1B91" w:rsidP="003A1B91">
      <w:pPr>
        <w:pStyle w:val="ListParagraph"/>
        <w:numPr>
          <w:ilvl w:val="0"/>
          <w:numId w:val="1"/>
        </w:numPr>
        <w:rPr>
          <w:b/>
        </w:rPr>
      </w:pPr>
      <w:r>
        <w:t xml:space="preserve">The 2018 Chevrolet Tahoe Chief’s vehicle has been ordered, as approved at last month’s meeting. Expected delivery time is 6-8 weeks </w:t>
      </w:r>
    </w:p>
    <w:p w:rsidR="003A1B91" w:rsidRDefault="003A1B91" w:rsidP="003A1B91">
      <w:pPr>
        <w:pStyle w:val="ListParagraph"/>
        <w:numPr>
          <w:ilvl w:val="0"/>
          <w:numId w:val="1"/>
        </w:numPr>
        <w:rPr>
          <w:b/>
        </w:rPr>
      </w:pPr>
      <w:r>
        <w:t>The 3</w:t>
      </w:r>
      <w:r>
        <w:rPr>
          <w:vertAlign w:val="superscript"/>
        </w:rPr>
        <w:t>rd</w:t>
      </w:r>
      <w:r>
        <w:t xml:space="preserve"> quarter Commission stipend checks were processed this week. The 2015-2017 SDI withholding reimbursements will be included in the next check. The amount for commissioners who were in office for all three years is $25.08.</w:t>
      </w:r>
    </w:p>
    <w:p w:rsidR="003A1B91" w:rsidRDefault="003A1B91" w:rsidP="003A1B91">
      <w:pPr>
        <w:pStyle w:val="ListParagraph"/>
        <w:numPr>
          <w:ilvl w:val="0"/>
          <w:numId w:val="1"/>
        </w:numPr>
      </w:pPr>
      <w:r>
        <w:t xml:space="preserve">The </w:t>
      </w:r>
      <w:proofErr w:type="spellStart"/>
      <w:r>
        <w:t>wifi</w:t>
      </w:r>
      <w:proofErr w:type="spellEnd"/>
      <w:r>
        <w:t xml:space="preserve"> receiver for the LED sign board has been replaced.</w:t>
      </w:r>
    </w:p>
    <w:p w:rsidR="003A1B91" w:rsidRDefault="003A1B91" w:rsidP="003A1B91">
      <w:pPr>
        <w:pStyle w:val="ListParagraph"/>
        <w:numPr>
          <w:ilvl w:val="0"/>
          <w:numId w:val="1"/>
        </w:numPr>
      </w:pPr>
      <w:r>
        <w:t>Reimbursement in the amount of $3,254.94 has been received from the Township of Gloucester for reimbursement of expenses related to Winter Storm Jonas. The money was placed in the New Fire Equipment, Operations Overtime and Substitute accounts.</w:t>
      </w:r>
    </w:p>
    <w:p w:rsidR="003A1B91" w:rsidRDefault="003A1B91" w:rsidP="003A1B91">
      <w:pPr>
        <w:pStyle w:val="ListParagraph"/>
        <w:numPr>
          <w:ilvl w:val="0"/>
          <w:numId w:val="1"/>
        </w:numPr>
      </w:pPr>
      <w:r>
        <w:t>We still have not heard anything regarding our AFG Grant Application. The deadline for awards is September 30</w:t>
      </w:r>
      <w:r>
        <w:rPr>
          <w:vertAlign w:val="superscript"/>
        </w:rPr>
        <w:t>th</w:t>
      </w:r>
      <w:r>
        <w:t>.</w:t>
      </w:r>
    </w:p>
    <w:p w:rsidR="003A1B91" w:rsidRDefault="003A1B91" w:rsidP="003A1B91">
      <w:pPr>
        <w:pStyle w:val="ListParagraph"/>
        <w:numPr>
          <w:ilvl w:val="0"/>
          <w:numId w:val="1"/>
        </w:numPr>
      </w:pPr>
      <w:r>
        <w:t>We’ve received notice from SJ Gas that bill certifications are no longer required, as per a bill signed into law by Governor Christie on January 11, 2016. A copy of the correspondence has been shared with our accountant and auditor.</w:t>
      </w:r>
    </w:p>
    <w:p w:rsidR="003A1B91" w:rsidRDefault="003A1B91" w:rsidP="003A1B91">
      <w:pPr>
        <w:pStyle w:val="ListParagraph"/>
        <w:numPr>
          <w:ilvl w:val="0"/>
          <w:numId w:val="1"/>
        </w:numPr>
      </w:pPr>
      <w:r>
        <w:t>FF Dominic Patricelli has submitted a letter indicating that he will be retiring from active service effective October 1, 2017.  We should discuss a recognition ceremony in honor of his 46 years of active service with the department.</w:t>
      </w:r>
    </w:p>
    <w:p w:rsidR="003A1B91" w:rsidRDefault="003A1B91" w:rsidP="003A1B91">
      <w:pPr>
        <w:pStyle w:val="ListParagraph"/>
      </w:pPr>
    </w:p>
    <w:p w:rsidR="003A1B91" w:rsidRDefault="003A1B91" w:rsidP="003A1B91">
      <w:pPr>
        <w:pStyle w:val="ListParagraph"/>
      </w:pPr>
    </w:p>
    <w:p w:rsidR="003A1B91" w:rsidRDefault="003A1B91" w:rsidP="003A1B91">
      <w:pPr>
        <w:pStyle w:val="ListParagraph"/>
      </w:pPr>
    </w:p>
    <w:p w:rsidR="003A1B91" w:rsidRDefault="003A1B91" w:rsidP="003A1B91">
      <w:pPr>
        <w:pStyle w:val="ListParagraph"/>
        <w:numPr>
          <w:ilvl w:val="0"/>
          <w:numId w:val="1"/>
        </w:numPr>
      </w:pPr>
      <w:r>
        <w:lastRenderedPageBreak/>
        <w:t>Planning for the 9/11 ceremony is mostly complete. Invitations have been extended to the police department, Gloucester Township EMS, and all fire departments in our first alarm area. The ceremony will be held here at 7:00am on Monday, September 11</w:t>
      </w:r>
      <w:r>
        <w:rPr>
          <w:vertAlign w:val="superscript"/>
        </w:rPr>
        <w:t>th</w:t>
      </w:r>
      <w:r>
        <w:t>. Light refreshments will be served before and after the event. I am off that day. President Johnson will serve as the FD spokesman, and Fire Marshal Young will coordinate the career staff activities.</w:t>
      </w:r>
    </w:p>
    <w:p w:rsidR="003A1B91" w:rsidRPr="003A1B91" w:rsidRDefault="003A1B91" w:rsidP="003A1B91">
      <w:pPr>
        <w:pStyle w:val="ListParagraph"/>
        <w:numPr>
          <w:ilvl w:val="0"/>
          <w:numId w:val="1"/>
        </w:numPr>
      </w:pPr>
      <w:r>
        <w:t xml:space="preserve">Planning is also underway for this year’s Fire Prevention Open House. The Open House falls on a Working Holiday, so we’ll have three career staff members working during the day. In keeping with past practice, we will also have three career staff members working during the event. </w:t>
      </w:r>
      <w:bookmarkStart w:id="0" w:name="_GoBack"/>
      <w:bookmarkEnd w:id="0"/>
    </w:p>
    <w:sectPr w:rsidR="003A1B91" w:rsidRPr="003A1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5048"/>
    <w:multiLevelType w:val="hybridMultilevel"/>
    <w:tmpl w:val="F49494FE"/>
    <w:lvl w:ilvl="0" w:tplc="659CA1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8F"/>
    <w:rsid w:val="000B3A2D"/>
    <w:rsid w:val="000C3360"/>
    <w:rsid w:val="000C5E8D"/>
    <w:rsid w:val="000F5156"/>
    <w:rsid w:val="00166668"/>
    <w:rsid w:val="00186EE5"/>
    <w:rsid w:val="00237CBD"/>
    <w:rsid w:val="00257201"/>
    <w:rsid w:val="00311B5E"/>
    <w:rsid w:val="003A1B91"/>
    <w:rsid w:val="003F64F8"/>
    <w:rsid w:val="00465E93"/>
    <w:rsid w:val="00570294"/>
    <w:rsid w:val="005D7EC4"/>
    <w:rsid w:val="005E4DA9"/>
    <w:rsid w:val="007806A3"/>
    <w:rsid w:val="007A1D46"/>
    <w:rsid w:val="008F0436"/>
    <w:rsid w:val="00955EFE"/>
    <w:rsid w:val="00A95367"/>
    <w:rsid w:val="00AC2A8F"/>
    <w:rsid w:val="00B80D76"/>
    <w:rsid w:val="00BC5873"/>
    <w:rsid w:val="00C45EB1"/>
    <w:rsid w:val="00C815BE"/>
    <w:rsid w:val="00D820E1"/>
    <w:rsid w:val="00F4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EDB0-5F42-4BDF-9ED6-D23CE6A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B9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36"/>
    <w:rPr>
      <w:rFonts w:ascii="Segoe UI" w:hAnsi="Segoe UI" w:cs="Segoe UI"/>
      <w:sz w:val="18"/>
      <w:szCs w:val="18"/>
    </w:rPr>
  </w:style>
  <w:style w:type="character" w:customStyle="1" w:styleId="Heading1Char">
    <w:name w:val="Heading 1 Char"/>
    <w:basedOn w:val="DefaultParagraphFont"/>
    <w:link w:val="Heading1"/>
    <w:uiPriority w:val="9"/>
    <w:rsid w:val="003A1B9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1B9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Robb</dc:creator>
  <cp:keywords/>
  <dc:description/>
  <cp:lastModifiedBy>William Robb</cp:lastModifiedBy>
  <cp:revision>4</cp:revision>
  <cp:lastPrinted>2017-03-15T17:18:00Z</cp:lastPrinted>
  <dcterms:created xsi:type="dcterms:W3CDTF">2017-09-15T13:32:00Z</dcterms:created>
  <dcterms:modified xsi:type="dcterms:W3CDTF">2017-12-07T15:03:00Z</dcterms:modified>
</cp:coreProperties>
</file>